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E12D" w14:textId="1F85B10B" w:rsidR="008E469C" w:rsidRPr="003D2E74" w:rsidRDefault="003D2E74" w:rsidP="00CD42F6">
      <w:pPr>
        <w:pStyle w:val="Titre1"/>
        <w:jc w:val="center"/>
        <w:rPr>
          <w:rFonts w:ascii="Arial" w:eastAsiaTheme="minorHAnsi" w:hAnsi="Arial" w:cs="Arial"/>
          <w:b/>
          <w:bCs/>
          <w:sz w:val="36"/>
          <w:szCs w:val="36"/>
        </w:rPr>
      </w:pPr>
      <w:r w:rsidRPr="003D2E74">
        <w:rPr>
          <w:rFonts w:ascii="Arial" w:eastAsiaTheme="minorHAnsi" w:hAnsi="Arial" w:cs="Arial"/>
          <w:b/>
          <w:bCs/>
          <w:sz w:val="36"/>
          <w:szCs w:val="36"/>
        </w:rPr>
        <w:t>Soumission d’une intention de communication</w:t>
      </w:r>
    </w:p>
    <w:p w14:paraId="14BA7615" w14:textId="77777777" w:rsidR="008E469C" w:rsidRPr="003278F7" w:rsidRDefault="008E469C" w:rsidP="006C3F8A">
      <w:pPr>
        <w:pStyle w:val="Corpsdetexte"/>
        <w:spacing w:before="1" w:line="249" w:lineRule="auto"/>
        <w:ind w:right="168"/>
        <w:jc w:val="both"/>
        <w:rPr>
          <w:rFonts w:eastAsiaTheme="minorHAnsi"/>
          <w:color w:val="000000" w:themeColor="text1"/>
          <w:lang w:eastAsia="en-US" w:bidi="ar-SA"/>
        </w:rPr>
      </w:pPr>
    </w:p>
    <w:p w14:paraId="1B166042" w14:textId="77777777" w:rsidR="00462D0A" w:rsidRPr="003278F7" w:rsidRDefault="00462D0A" w:rsidP="00462D0A">
      <w:pPr>
        <w:pStyle w:val="Corpsdetexte"/>
        <w:spacing w:before="1" w:line="249" w:lineRule="auto"/>
        <w:ind w:right="168"/>
        <w:jc w:val="both"/>
        <w:rPr>
          <w:rFonts w:eastAsiaTheme="minorHAnsi"/>
          <w:color w:val="000000" w:themeColor="text1"/>
          <w:lang w:eastAsia="en-US" w:bidi="ar-SA"/>
        </w:rPr>
      </w:pPr>
    </w:p>
    <w:p w14:paraId="5050CB7C" w14:textId="2C88E718" w:rsidR="006C3F8A" w:rsidRPr="003278F7" w:rsidRDefault="006C3F8A" w:rsidP="00462D0A">
      <w:pPr>
        <w:pStyle w:val="Corpsdetexte"/>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Les intentions de communications doivent être envoyées sous forme d’un résumé étendu de 800 à 1 500 mots au maximum (soit environ 4 500 caractères à 8 700 caractères) comportant :</w:t>
      </w:r>
    </w:p>
    <w:p w14:paraId="469B354E"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 titre de la communication,</w:t>
      </w:r>
    </w:p>
    <w:p w14:paraId="4B58C255"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 xml:space="preserve">Le ou les auteurs (avec leurs coordonnées </w:t>
      </w:r>
      <w:proofErr w:type="gramStart"/>
      <w:r w:rsidRPr="003278F7">
        <w:rPr>
          <w:rFonts w:eastAsiaTheme="minorHAnsi"/>
          <w:color w:val="000000" w:themeColor="text1"/>
          <w:sz w:val="20"/>
          <w:szCs w:val="20"/>
          <w:lang w:eastAsia="en-US" w:bidi="ar-SA"/>
        </w:rPr>
        <w:t>e-mail</w:t>
      </w:r>
      <w:proofErr w:type="gramEnd"/>
      <w:r w:rsidRPr="003278F7">
        <w:rPr>
          <w:rFonts w:eastAsiaTheme="minorHAnsi"/>
          <w:color w:val="000000" w:themeColor="text1"/>
          <w:sz w:val="20"/>
          <w:szCs w:val="20"/>
          <w:lang w:eastAsia="en-US" w:bidi="ar-SA"/>
        </w:rPr>
        <w:t>),</w:t>
      </w:r>
    </w:p>
    <w:p w14:paraId="27241E48"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Les enjeux du sujet,</w:t>
      </w:r>
    </w:p>
    <w:p w14:paraId="2FAA7D1C"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La problématique et les questions de recherche,</w:t>
      </w:r>
    </w:p>
    <w:p w14:paraId="3A8E638E"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 positionnement théorique,</w:t>
      </w:r>
    </w:p>
    <w:p w14:paraId="038E03E6"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La méthodologie de recherche,</w:t>
      </w:r>
    </w:p>
    <w:p w14:paraId="7A3842B4"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Les principaux résultats (attendus ou obtenus),</w:t>
      </w:r>
    </w:p>
    <w:p w14:paraId="5B63DD6A" w14:textId="77777777" w:rsidR="006C3F8A" w:rsidRPr="003278F7" w:rsidRDefault="006C3F8A" w:rsidP="00462D0A">
      <w:pPr>
        <w:pStyle w:val="Corpsdetexte"/>
        <w:numPr>
          <w:ilvl w:val="0"/>
          <w:numId w:val="10"/>
        </w:numPr>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Les références bibliographiques.</w:t>
      </w:r>
    </w:p>
    <w:p w14:paraId="21320640" w14:textId="77777777" w:rsidR="006C3F8A" w:rsidRPr="003278F7" w:rsidRDefault="006C3F8A" w:rsidP="00462D0A">
      <w:pPr>
        <w:pStyle w:val="Corpsdetexte"/>
        <w:spacing w:before="1" w:line="249" w:lineRule="auto"/>
        <w:ind w:right="168"/>
        <w:jc w:val="both"/>
        <w:rPr>
          <w:rFonts w:eastAsiaTheme="minorHAnsi"/>
          <w:color w:val="000000" w:themeColor="text1"/>
          <w:sz w:val="20"/>
          <w:szCs w:val="20"/>
          <w:lang w:eastAsia="en-US" w:bidi="ar-SA"/>
        </w:rPr>
      </w:pPr>
    </w:p>
    <w:p w14:paraId="4488D920" w14:textId="532116DC" w:rsidR="00FC7E0B" w:rsidRPr="003278F7" w:rsidRDefault="00FC7E0B" w:rsidP="00462D0A">
      <w:pPr>
        <w:pStyle w:val="Corpsdetexte"/>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 xml:space="preserve">Les intentions de communications peuvent </w:t>
      </w:r>
      <w:proofErr w:type="spellStart"/>
      <w:r w:rsidRPr="003278F7">
        <w:rPr>
          <w:rFonts w:eastAsiaTheme="minorHAnsi"/>
          <w:color w:val="000000" w:themeColor="text1"/>
          <w:sz w:val="20"/>
          <w:szCs w:val="20"/>
          <w:lang w:eastAsia="en-US" w:bidi="ar-SA"/>
        </w:rPr>
        <w:t>être</w:t>
      </w:r>
      <w:proofErr w:type="spellEnd"/>
      <w:r w:rsidRPr="003278F7">
        <w:rPr>
          <w:rFonts w:eastAsiaTheme="minorHAnsi"/>
          <w:color w:val="000000" w:themeColor="text1"/>
          <w:sz w:val="20"/>
          <w:szCs w:val="20"/>
          <w:lang w:eastAsia="en-US" w:bidi="ar-SA"/>
        </w:rPr>
        <w:t xml:space="preserve"> </w:t>
      </w:r>
      <w:proofErr w:type="spellStart"/>
      <w:r w:rsidRPr="003278F7">
        <w:rPr>
          <w:rFonts w:eastAsiaTheme="minorHAnsi"/>
          <w:color w:val="000000" w:themeColor="text1"/>
          <w:sz w:val="20"/>
          <w:szCs w:val="20"/>
          <w:lang w:eastAsia="en-US" w:bidi="ar-SA"/>
        </w:rPr>
        <w:t>rédigées</w:t>
      </w:r>
      <w:proofErr w:type="spellEnd"/>
      <w:r w:rsidRPr="003278F7">
        <w:rPr>
          <w:rFonts w:eastAsiaTheme="minorHAnsi"/>
          <w:color w:val="000000" w:themeColor="text1"/>
          <w:sz w:val="20"/>
          <w:szCs w:val="20"/>
          <w:lang w:eastAsia="en-US" w:bidi="ar-SA"/>
        </w:rPr>
        <w:t xml:space="preserve"> en </w:t>
      </w:r>
      <w:proofErr w:type="spellStart"/>
      <w:r w:rsidRPr="003278F7">
        <w:rPr>
          <w:rFonts w:eastAsiaTheme="minorHAnsi"/>
          <w:color w:val="000000" w:themeColor="text1"/>
          <w:sz w:val="20"/>
          <w:szCs w:val="20"/>
          <w:lang w:eastAsia="en-US" w:bidi="ar-SA"/>
        </w:rPr>
        <w:t>français</w:t>
      </w:r>
      <w:proofErr w:type="spellEnd"/>
      <w:r w:rsidRPr="003278F7">
        <w:rPr>
          <w:rFonts w:eastAsiaTheme="minorHAnsi"/>
          <w:color w:val="000000" w:themeColor="text1"/>
          <w:sz w:val="20"/>
          <w:szCs w:val="20"/>
          <w:lang w:eastAsia="en-US" w:bidi="ar-SA"/>
        </w:rPr>
        <w:t xml:space="preserve"> ou en anglais. Elles sont </w:t>
      </w:r>
      <w:proofErr w:type="spellStart"/>
      <w:r w:rsidRPr="003278F7">
        <w:rPr>
          <w:rFonts w:eastAsiaTheme="minorHAnsi"/>
          <w:color w:val="000000" w:themeColor="text1"/>
          <w:sz w:val="20"/>
          <w:szCs w:val="20"/>
          <w:lang w:eastAsia="en-US" w:bidi="ar-SA"/>
        </w:rPr>
        <w:t>a</w:t>
      </w:r>
      <w:proofErr w:type="spellEnd"/>
      <w:r w:rsidRPr="003278F7">
        <w:rPr>
          <w:rFonts w:eastAsiaTheme="minorHAnsi"/>
          <w:color w:val="000000" w:themeColor="text1"/>
          <w:sz w:val="20"/>
          <w:szCs w:val="20"/>
          <w:lang w:eastAsia="en-US" w:bidi="ar-SA"/>
        </w:rPr>
        <w:t xml:space="preserve">̀ </w:t>
      </w:r>
      <w:proofErr w:type="spellStart"/>
      <w:r w:rsidRPr="003278F7">
        <w:rPr>
          <w:rFonts w:eastAsiaTheme="minorHAnsi"/>
          <w:color w:val="000000" w:themeColor="text1"/>
          <w:sz w:val="20"/>
          <w:szCs w:val="20"/>
          <w:lang w:eastAsia="en-US" w:bidi="ar-SA"/>
        </w:rPr>
        <w:t>déposer</w:t>
      </w:r>
      <w:proofErr w:type="spellEnd"/>
      <w:r w:rsidRPr="003278F7">
        <w:rPr>
          <w:rFonts w:eastAsiaTheme="minorHAnsi"/>
          <w:color w:val="000000" w:themeColor="text1"/>
          <w:sz w:val="20"/>
          <w:szCs w:val="20"/>
          <w:lang w:eastAsia="en-US" w:bidi="ar-SA"/>
        </w:rPr>
        <w:t xml:space="preserve"> au plus tard le 10 </w:t>
      </w:r>
      <w:proofErr w:type="spellStart"/>
      <w:r w:rsidRPr="003278F7">
        <w:rPr>
          <w:rFonts w:eastAsiaTheme="minorHAnsi"/>
          <w:color w:val="000000" w:themeColor="text1"/>
          <w:sz w:val="20"/>
          <w:szCs w:val="20"/>
          <w:lang w:eastAsia="en-US" w:bidi="ar-SA"/>
        </w:rPr>
        <w:t>février</w:t>
      </w:r>
      <w:proofErr w:type="spellEnd"/>
      <w:r w:rsidRPr="003278F7">
        <w:rPr>
          <w:rFonts w:eastAsiaTheme="minorHAnsi"/>
          <w:color w:val="000000" w:themeColor="text1"/>
          <w:sz w:val="20"/>
          <w:szCs w:val="20"/>
          <w:lang w:eastAsia="en-US" w:bidi="ar-SA"/>
        </w:rPr>
        <w:t xml:space="preserve"> 2025 sur le site du colloque (</w:t>
      </w:r>
      <w:proofErr w:type="spellStart"/>
      <w:r w:rsidRPr="003278F7">
        <w:rPr>
          <w:rFonts w:eastAsiaTheme="minorHAnsi"/>
          <w:color w:val="000000" w:themeColor="text1"/>
          <w:sz w:val="20"/>
          <w:szCs w:val="20"/>
          <w:lang w:eastAsia="en-US" w:bidi="ar-SA"/>
        </w:rPr>
        <w:t>opérationnel</w:t>
      </w:r>
      <w:proofErr w:type="spellEnd"/>
      <w:r w:rsidRPr="003278F7">
        <w:rPr>
          <w:rFonts w:eastAsiaTheme="minorHAnsi"/>
          <w:color w:val="000000" w:themeColor="text1"/>
          <w:sz w:val="20"/>
          <w:szCs w:val="20"/>
          <w:lang w:eastAsia="en-US" w:bidi="ar-SA"/>
        </w:rPr>
        <w:t xml:space="preserve"> à partir du 1er novembre 2024) : </w:t>
      </w:r>
      <w:hyperlink r:id="rId7" w:history="1">
        <w:r w:rsidR="005C33D9" w:rsidRPr="003278F7">
          <w:rPr>
            <w:rStyle w:val="Lienhypertexte"/>
            <w:rFonts w:eastAsiaTheme="minorHAnsi"/>
            <w:sz w:val="20"/>
            <w:szCs w:val="20"/>
            <w:lang w:eastAsia="en-US" w:bidi="ar-SA"/>
          </w:rPr>
          <w:t>https://airmap2025.sciencesconf.org</w:t>
        </w:r>
      </w:hyperlink>
    </w:p>
    <w:p w14:paraId="5FE2B9F3" w14:textId="77777777" w:rsidR="00FC7E0B" w:rsidRPr="003278F7" w:rsidRDefault="00FC7E0B" w:rsidP="00462D0A">
      <w:pPr>
        <w:pStyle w:val="Corpsdetexte"/>
        <w:spacing w:before="1" w:line="249" w:lineRule="auto"/>
        <w:ind w:right="168"/>
        <w:jc w:val="both"/>
        <w:rPr>
          <w:rFonts w:eastAsiaTheme="minorHAnsi"/>
          <w:sz w:val="20"/>
          <w:szCs w:val="20"/>
          <w:lang w:eastAsia="en-US" w:bidi="ar-SA"/>
        </w:rPr>
      </w:pPr>
    </w:p>
    <w:p w14:paraId="4C43A0C5" w14:textId="77777777" w:rsidR="006C3F8A" w:rsidRPr="003278F7" w:rsidRDefault="00B72F92" w:rsidP="00462D0A">
      <w:pPr>
        <w:pStyle w:val="Corpsdetexte"/>
        <w:spacing w:before="1" w:line="249" w:lineRule="auto"/>
        <w:ind w:right="168"/>
        <w:jc w:val="both"/>
        <w:rPr>
          <w:rFonts w:eastAsiaTheme="minorHAnsi"/>
          <w:color w:val="000000" w:themeColor="text1"/>
          <w:sz w:val="20"/>
          <w:szCs w:val="20"/>
          <w:lang w:eastAsia="en-US" w:bidi="ar-SA"/>
        </w:rPr>
      </w:pPr>
      <w:r w:rsidRPr="003278F7">
        <w:rPr>
          <w:rFonts w:eastAsiaTheme="minorHAnsi"/>
          <w:color w:val="000000" w:themeColor="text1"/>
          <w:sz w:val="20"/>
          <w:szCs w:val="20"/>
          <w:lang w:eastAsia="en-US" w:bidi="ar-SA"/>
        </w:rPr>
        <w:t xml:space="preserve">Les intentions de communications doivent être adressées à l'un des ateliers thématiques proposées (ateliers doctoraux et ateliers thématiques). A défaut, les auteurs peuvent choisir de ne pas flécher leurs communications vers un atelier spécifique, et l’adresser aux « Ateliers #open en management public », destinés à accueillir des communications variées en management public. Les organisateurs se chargeront de constituer des ateliers </w:t>
      </w:r>
      <w:r w:rsidRPr="003278F7">
        <w:rPr>
          <w:rFonts w:eastAsiaTheme="minorHAnsi"/>
          <w:i/>
          <w:iCs/>
          <w:color w:val="000000" w:themeColor="text1"/>
          <w:sz w:val="20"/>
          <w:szCs w:val="20"/>
          <w:lang w:eastAsia="en-US" w:bidi="ar-SA"/>
        </w:rPr>
        <w:t>a posteriori</w:t>
      </w:r>
      <w:r w:rsidRPr="003278F7">
        <w:rPr>
          <w:rFonts w:eastAsiaTheme="minorHAnsi"/>
          <w:color w:val="000000" w:themeColor="text1"/>
          <w:sz w:val="20"/>
          <w:szCs w:val="20"/>
          <w:lang w:eastAsia="en-US" w:bidi="ar-SA"/>
        </w:rPr>
        <w:t>.</w:t>
      </w:r>
    </w:p>
    <w:p w14:paraId="597B93C9" w14:textId="77777777" w:rsidR="00151B52" w:rsidRPr="003278F7" w:rsidRDefault="00151B52" w:rsidP="00462D0A">
      <w:pPr>
        <w:spacing w:after="0" w:line="240" w:lineRule="auto"/>
        <w:jc w:val="both"/>
        <w:rPr>
          <w:rFonts w:ascii="Arial" w:hAnsi="Arial" w:cs="Arial"/>
          <w:color w:val="000000" w:themeColor="text1"/>
          <w:sz w:val="20"/>
          <w:szCs w:val="20"/>
        </w:rPr>
      </w:pPr>
    </w:p>
    <w:p w14:paraId="74E16746" w14:textId="77777777" w:rsidR="00705732" w:rsidRPr="003278F7" w:rsidRDefault="00705732" w:rsidP="00462D0A">
      <w:pPr>
        <w:spacing w:after="0" w:line="240" w:lineRule="auto"/>
        <w:jc w:val="both"/>
        <w:rPr>
          <w:rFonts w:ascii="Arial" w:hAnsi="Arial" w:cs="Arial"/>
          <w:color w:val="000000" w:themeColor="text1"/>
          <w:sz w:val="20"/>
          <w:szCs w:val="20"/>
        </w:rPr>
      </w:pPr>
      <w:r w:rsidRPr="003278F7">
        <w:rPr>
          <w:rFonts w:ascii="Arial" w:hAnsi="Arial" w:cs="Arial"/>
          <w:color w:val="000000" w:themeColor="text1"/>
          <w:sz w:val="20"/>
          <w:szCs w:val="20"/>
        </w:rPr>
        <w:t xml:space="preserve">La page de garde doit comporter sur une page séparée du corps du texte les mentions suivantes le titre de la communication, le nom des auteurs, la personne à contacter + 5 mots clés. </w:t>
      </w:r>
    </w:p>
    <w:p w14:paraId="0643DFCB" w14:textId="77777777" w:rsidR="00705732" w:rsidRPr="003278F7" w:rsidRDefault="00705732" w:rsidP="00462D0A">
      <w:pPr>
        <w:spacing w:after="0" w:line="240" w:lineRule="auto"/>
        <w:jc w:val="both"/>
        <w:rPr>
          <w:rFonts w:ascii="Arial" w:hAnsi="Arial" w:cs="Arial"/>
          <w:color w:val="000000" w:themeColor="text1"/>
          <w:sz w:val="20"/>
          <w:szCs w:val="20"/>
        </w:rPr>
      </w:pPr>
      <w:r w:rsidRPr="003278F7">
        <w:rPr>
          <w:rFonts w:ascii="Arial" w:hAnsi="Arial" w:cs="Arial"/>
          <w:color w:val="000000" w:themeColor="text1"/>
          <w:sz w:val="20"/>
          <w:szCs w:val="20"/>
        </w:rPr>
        <w:t xml:space="preserve">Pour chacun des auteurs, faire figurer sur cette page : nom, organisme ou université d’affiliation, adresse postale, téléphone, adresse électronique. </w:t>
      </w:r>
    </w:p>
    <w:p w14:paraId="74ED2FDB" w14:textId="77777777" w:rsidR="00D624E4" w:rsidRPr="003278F7" w:rsidRDefault="00D624E4" w:rsidP="00462D0A">
      <w:pPr>
        <w:pStyle w:val="Corpsdetexte"/>
        <w:spacing w:before="3"/>
        <w:jc w:val="both"/>
        <w:rPr>
          <w:b/>
          <w:bCs/>
          <w:color w:val="000000" w:themeColor="text1"/>
          <w:sz w:val="20"/>
          <w:szCs w:val="20"/>
          <w:highlight w:val="yellow"/>
        </w:rPr>
      </w:pPr>
    </w:p>
    <w:p w14:paraId="4A51DED7" w14:textId="5B2850A1" w:rsidR="00377555" w:rsidRPr="003278F7" w:rsidRDefault="00674BEF" w:rsidP="00462D0A">
      <w:pPr>
        <w:pStyle w:val="Corpsdetexte"/>
        <w:spacing w:before="3"/>
        <w:jc w:val="both"/>
        <w:rPr>
          <w:b/>
          <w:bCs/>
          <w:color w:val="000000" w:themeColor="text1"/>
          <w:sz w:val="20"/>
          <w:szCs w:val="20"/>
        </w:rPr>
      </w:pPr>
      <w:r w:rsidRPr="003278F7">
        <w:rPr>
          <w:b/>
          <w:bCs/>
          <w:color w:val="000000" w:themeColor="text1"/>
          <w:sz w:val="20"/>
          <w:szCs w:val="20"/>
        </w:rPr>
        <w:t>Le</w:t>
      </w:r>
      <w:r w:rsidR="00377555" w:rsidRPr="003278F7">
        <w:rPr>
          <w:b/>
          <w:bCs/>
          <w:color w:val="000000" w:themeColor="text1"/>
          <w:sz w:val="20"/>
          <w:szCs w:val="20"/>
        </w:rPr>
        <w:t xml:space="preserve"> document à déposer doit être intitulé de la manière suivante NOM</w:t>
      </w:r>
      <w:r w:rsidR="00705732" w:rsidRPr="003278F7">
        <w:rPr>
          <w:b/>
          <w:bCs/>
          <w:color w:val="000000" w:themeColor="text1"/>
          <w:sz w:val="20"/>
          <w:szCs w:val="20"/>
        </w:rPr>
        <w:t xml:space="preserve"> </w:t>
      </w:r>
      <w:r w:rsidR="00AF3C65" w:rsidRPr="003278F7">
        <w:rPr>
          <w:b/>
          <w:bCs/>
          <w:color w:val="000000" w:themeColor="text1"/>
          <w:sz w:val="20"/>
          <w:szCs w:val="20"/>
        </w:rPr>
        <w:t>DE OU DES</w:t>
      </w:r>
      <w:r w:rsidR="008E469C" w:rsidRPr="003278F7">
        <w:rPr>
          <w:b/>
          <w:bCs/>
          <w:color w:val="000000" w:themeColor="text1"/>
          <w:sz w:val="20"/>
          <w:szCs w:val="20"/>
        </w:rPr>
        <w:t xml:space="preserve"> </w:t>
      </w:r>
      <w:r w:rsidR="00AF3C65" w:rsidRPr="003278F7">
        <w:rPr>
          <w:b/>
          <w:bCs/>
          <w:color w:val="000000" w:themeColor="text1"/>
          <w:sz w:val="20"/>
          <w:szCs w:val="20"/>
        </w:rPr>
        <w:t>AUTEURS</w:t>
      </w:r>
      <w:r w:rsidR="00377555" w:rsidRPr="003278F7">
        <w:rPr>
          <w:b/>
          <w:bCs/>
          <w:color w:val="000000" w:themeColor="text1"/>
          <w:sz w:val="20"/>
          <w:szCs w:val="20"/>
        </w:rPr>
        <w:t>airmap202</w:t>
      </w:r>
      <w:r w:rsidR="0032607A" w:rsidRPr="003278F7">
        <w:rPr>
          <w:b/>
          <w:bCs/>
          <w:color w:val="000000" w:themeColor="text1"/>
          <w:sz w:val="20"/>
          <w:szCs w:val="20"/>
        </w:rPr>
        <w:t>5</w:t>
      </w:r>
      <w:r w:rsidR="00377555" w:rsidRPr="003278F7">
        <w:rPr>
          <w:b/>
          <w:bCs/>
          <w:color w:val="000000" w:themeColor="text1"/>
          <w:sz w:val="20"/>
          <w:szCs w:val="20"/>
        </w:rPr>
        <w:t>.pdf</w:t>
      </w:r>
    </w:p>
    <w:p w14:paraId="41DEC8BB" w14:textId="77777777" w:rsidR="008E469C" w:rsidRPr="003278F7" w:rsidRDefault="00AF3C65" w:rsidP="00462D0A">
      <w:pPr>
        <w:pStyle w:val="Corpsdetexte"/>
        <w:spacing w:before="3"/>
        <w:jc w:val="both"/>
        <w:rPr>
          <w:b/>
          <w:bCs/>
          <w:color w:val="000000" w:themeColor="text1"/>
          <w:sz w:val="20"/>
          <w:szCs w:val="20"/>
        </w:rPr>
      </w:pPr>
      <w:r w:rsidRPr="003278F7">
        <w:rPr>
          <w:b/>
          <w:bCs/>
          <w:color w:val="000000" w:themeColor="text1"/>
          <w:sz w:val="20"/>
          <w:szCs w:val="20"/>
        </w:rPr>
        <w:t>E</w:t>
      </w:r>
      <w:r w:rsidR="00377555" w:rsidRPr="003278F7">
        <w:rPr>
          <w:b/>
          <w:bCs/>
          <w:color w:val="000000" w:themeColor="text1"/>
          <w:sz w:val="20"/>
          <w:szCs w:val="20"/>
        </w:rPr>
        <w:t>xemple</w:t>
      </w:r>
      <w:r w:rsidRPr="003278F7">
        <w:rPr>
          <w:b/>
          <w:bCs/>
          <w:color w:val="000000" w:themeColor="text1"/>
          <w:sz w:val="20"/>
          <w:szCs w:val="20"/>
        </w:rPr>
        <w:t xml:space="preserve"> : </w:t>
      </w:r>
    </w:p>
    <w:p w14:paraId="1AC7739F" w14:textId="7E435D2E" w:rsidR="008E469C" w:rsidRPr="003278F7" w:rsidRDefault="00377555" w:rsidP="00462D0A">
      <w:pPr>
        <w:pStyle w:val="Corpsdetexte"/>
        <w:numPr>
          <w:ilvl w:val="0"/>
          <w:numId w:val="11"/>
        </w:numPr>
        <w:spacing w:before="3"/>
        <w:jc w:val="both"/>
        <w:rPr>
          <w:b/>
          <w:bCs/>
          <w:color w:val="000000" w:themeColor="text1"/>
          <w:sz w:val="20"/>
          <w:szCs w:val="20"/>
        </w:rPr>
      </w:pPr>
      <w:r w:rsidRPr="003278F7">
        <w:rPr>
          <w:b/>
          <w:bCs/>
          <w:color w:val="000000" w:themeColor="text1"/>
          <w:sz w:val="20"/>
          <w:szCs w:val="20"/>
        </w:rPr>
        <w:t>DUPONTairmap202</w:t>
      </w:r>
      <w:r w:rsidR="0032607A" w:rsidRPr="003278F7">
        <w:rPr>
          <w:b/>
          <w:bCs/>
          <w:color w:val="000000" w:themeColor="text1"/>
          <w:sz w:val="20"/>
          <w:szCs w:val="20"/>
        </w:rPr>
        <w:t>5</w:t>
      </w:r>
      <w:r w:rsidRPr="003278F7">
        <w:rPr>
          <w:b/>
          <w:bCs/>
          <w:color w:val="000000" w:themeColor="text1"/>
          <w:sz w:val="20"/>
          <w:szCs w:val="20"/>
        </w:rPr>
        <w:t>.pdf</w:t>
      </w:r>
    </w:p>
    <w:p w14:paraId="70AB4B63" w14:textId="248A15E1" w:rsidR="00377555" w:rsidRPr="003278F7" w:rsidRDefault="00AF3C65" w:rsidP="00462D0A">
      <w:pPr>
        <w:pStyle w:val="Corpsdetexte"/>
        <w:numPr>
          <w:ilvl w:val="0"/>
          <w:numId w:val="11"/>
        </w:numPr>
        <w:spacing w:before="3"/>
        <w:jc w:val="both"/>
        <w:rPr>
          <w:rFonts w:eastAsiaTheme="minorHAnsi"/>
          <w:b/>
          <w:bCs/>
          <w:color w:val="000000" w:themeColor="text1"/>
          <w:sz w:val="20"/>
          <w:szCs w:val="20"/>
          <w:lang w:eastAsia="en-US" w:bidi="ar-SA"/>
        </w:rPr>
      </w:pPr>
      <w:r w:rsidRPr="003278F7">
        <w:rPr>
          <w:b/>
          <w:bCs/>
          <w:color w:val="000000" w:themeColor="text1"/>
          <w:sz w:val="20"/>
          <w:szCs w:val="20"/>
        </w:rPr>
        <w:t>DUPONTDURANDairmap202</w:t>
      </w:r>
      <w:r w:rsidR="0032607A" w:rsidRPr="003278F7">
        <w:rPr>
          <w:b/>
          <w:bCs/>
          <w:color w:val="000000" w:themeColor="text1"/>
          <w:sz w:val="20"/>
          <w:szCs w:val="20"/>
        </w:rPr>
        <w:t>5</w:t>
      </w:r>
      <w:r w:rsidR="006C3F8A" w:rsidRPr="003278F7">
        <w:rPr>
          <w:b/>
          <w:bCs/>
          <w:color w:val="000000" w:themeColor="text1"/>
          <w:sz w:val="20"/>
          <w:szCs w:val="20"/>
        </w:rPr>
        <w:t>intention</w:t>
      </w:r>
      <w:r w:rsidRPr="003278F7">
        <w:rPr>
          <w:b/>
          <w:bCs/>
          <w:color w:val="000000" w:themeColor="text1"/>
          <w:sz w:val="20"/>
          <w:szCs w:val="20"/>
        </w:rPr>
        <w:t>.pdf</w:t>
      </w:r>
    </w:p>
    <w:p w14:paraId="767810BE" w14:textId="77777777" w:rsidR="00377555" w:rsidRPr="003278F7" w:rsidRDefault="00377555" w:rsidP="00462D0A">
      <w:pPr>
        <w:pStyle w:val="Corpsdetexte"/>
        <w:spacing w:before="10"/>
        <w:jc w:val="both"/>
        <w:rPr>
          <w:rFonts w:eastAsiaTheme="minorHAnsi"/>
          <w:color w:val="000000" w:themeColor="text1"/>
          <w:sz w:val="20"/>
          <w:szCs w:val="20"/>
          <w:lang w:eastAsia="en-US" w:bidi="ar-SA"/>
        </w:rPr>
      </w:pPr>
    </w:p>
    <w:p w14:paraId="62D9E7AE" w14:textId="447783F7" w:rsidR="00D674FE" w:rsidRPr="003278F7" w:rsidRDefault="00705732" w:rsidP="00462D0A">
      <w:pPr>
        <w:spacing w:after="0" w:line="240" w:lineRule="auto"/>
        <w:jc w:val="both"/>
        <w:rPr>
          <w:rFonts w:ascii="Arial" w:hAnsi="Arial" w:cs="Arial"/>
          <w:color w:val="000000" w:themeColor="text1"/>
          <w:sz w:val="20"/>
          <w:szCs w:val="20"/>
        </w:rPr>
      </w:pPr>
      <w:r w:rsidRPr="003278F7">
        <w:rPr>
          <w:rFonts w:ascii="Arial" w:hAnsi="Arial" w:cs="Arial"/>
          <w:color w:val="000000" w:themeColor="text1"/>
          <w:sz w:val="20"/>
          <w:szCs w:val="20"/>
        </w:rPr>
        <w:t xml:space="preserve">Un </w:t>
      </w:r>
      <w:r w:rsidR="00D624E4" w:rsidRPr="003278F7">
        <w:rPr>
          <w:rFonts w:ascii="Arial" w:hAnsi="Arial" w:cs="Arial"/>
          <w:color w:val="000000" w:themeColor="text1"/>
          <w:sz w:val="20"/>
          <w:szCs w:val="20"/>
        </w:rPr>
        <w:t xml:space="preserve">document type modèle </w:t>
      </w:r>
      <w:proofErr w:type="spellStart"/>
      <w:r w:rsidR="00D624E4" w:rsidRPr="003278F7">
        <w:rPr>
          <w:rFonts w:ascii="Arial" w:hAnsi="Arial" w:cs="Arial"/>
          <w:color w:val="000000" w:themeColor="text1"/>
          <w:sz w:val="20"/>
          <w:szCs w:val="20"/>
        </w:rPr>
        <w:t>word</w:t>
      </w:r>
      <w:proofErr w:type="spellEnd"/>
      <w:r w:rsidRPr="003278F7">
        <w:rPr>
          <w:rFonts w:ascii="Arial" w:hAnsi="Arial" w:cs="Arial"/>
          <w:color w:val="000000" w:themeColor="text1"/>
          <w:sz w:val="20"/>
          <w:szCs w:val="20"/>
        </w:rPr>
        <w:t xml:space="preserve"> à télécharger pourra vous aider dans la mise en forme du texte de l’intention de communication pour appliquer les normes suggérées pour la rédaction du document</w:t>
      </w:r>
      <w:r w:rsidR="008E469C" w:rsidRPr="003278F7">
        <w:rPr>
          <w:rFonts w:ascii="Arial" w:hAnsi="Arial" w:cs="Arial"/>
          <w:color w:val="000000" w:themeColor="text1"/>
          <w:sz w:val="20"/>
          <w:szCs w:val="20"/>
        </w:rPr>
        <w:t>.</w:t>
      </w:r>
    </w:p>
    <w:p w14:paraId="6793EDB9" w14:textId="77777777" w:rsidR="003278F7" w:rsidRDefault="003278F7" w:rsidP="00462D0A">
      <w:pPr>
        <w:pStyle w:val="Titre2"/>
        <w:jc w:val="both"/>
        <w:rPr>
          <w:rFonts w:ascii="Arial" w:hAnsi="Arial" w:cs="Arial"/>
        </w:rPr>
      </w:pPr>
    </w:p>
    <w:p w14:paraId="39988329" w14:textId="3113C6CC" w:rsidR="000C0ED8" w:rsidRPr="003278F7" w:rsidRDefault="000C0ED8" w:rsidP="00462D0A">
      <w:pPr>
        <w:pStyle w:val="Titre2"/>
        <w:jc w:val="both"/>
        <w:rPr>
          <w:rFonts w:ascii="Arial" w:hAnsi="Arial" w:cs="Arial"/>
        </w:rPr>
      </w:pPr>
      <w:r w:rsidRPr="003278F7">
        <w:rPr>
          <w:rFonts w:ascii="Arial" w:hAnsi="Arial" w:cs="Arial"/>
        </w:rPr>
        <w:t>CORPS DU TEXTE</w:t>
      </w:r>
    </w:p>
    <w:p w14:paraId="2AECA16D" w14:textId="77777777" w:rsidR="000C0ED8" w:rsidRPr="003278F7" w:rsidRDefault="000C0ED8" w:rsidP="00462D0A">
      <w:pPr>
        <w:numPr>
          <w:ilvl w:val="0"/>
          <w:numId w:val="2"/>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Le corps du texte doit être entièrement présenté en format A4, en recto, Calibri 11, en interligne simple, marges 2.5 cm, haut, bas, droite, gauche. Pas de saut de ligne. Espacement 6 pts après chaque paragraphe.</w:t>
      </w:r>
    </w:p>
    <w:p w14:paraId="52F98ACB" w14:textId="77777777" w:rsidR="000C0ED8" w:rsidRPr="003278F7" w:rsidRDefault="000C0ED8" w:rsidP="00462D0A">
      <w:pPr>
        <w:numPr>
          <w:ilvl w:val="0"/>
          <w:numId w:val="2"/>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La numérotation des paragraphes se fait en chiffres arabes selon le système à étages (3 niveaux maximum) :</w:t>
      </w:r>
    </w:p>
    <w:p w14:paraId="4A4E706D" w14:textId="77777777" w:rsidR="000C0ED8" w:rsidRPr="003278F7" w:rsidRDefault="000C0ED8" w:rsidP="00462D0A">
      <w:pPr>
        <w:numPr>
          <w:ilvl w:val="1"/>
          <w:numId w:val="3"/>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lastRenderedPageBreak/>
        <w:t>Titre de la section (Calibri 12, gras) ;</w:t>
      </w:r>
    </w:p>
    <w:p w14:paraId="3E3BE7E7" w14:textId="77777777" w:rsidR="000C0ED8" w:rsidRPr="003278F7" w:rsidRDefault="000C0ED8" w:rsidP="00462D0A">
      <w:pPr>
        <w:spacing w:before="100" w:beforeAutospacing="1" w:after="100" w:afterAutospacing="1" w:line="240" w:lineRule="auto"/>
        <w:ind w:left="708" w:firstLine="708"/>
        <w:jc w:val="both"/>
        <w:rPr>
          <w:rFonts w:ascii="Arial" w:hAnsi="Arial" w:cs="Arial"/>
          <w:color w:val="000000" w:themeColor="text1"/>
        </w:rPr>
      </w:pPr>
      <w:r w:rsidRPr="003278F7">
        <w:rPr>
          <w:rFonts w:ascii="Arial" w:hAnsi="Arial" w:cs="Arial"/>
          <w:color w:val="000000" w:themeColor="text1"/>
        </w:rPr>
        <w:t>1.1. Sous-section (Calibri 12, gras) ;</w:t>
      </w:r>
    </w:p>
    <w:p w14:paraId="1B3C6EC0" w14:textId="77777777" w:rsidR="000C0ED8" w:rsidRPr="003278F7" w:rsidRDefault="000C0ED8" w:rsidP="00462D0A">
      <w:pPr>
        <w:spacing w:before="100" w:beforeAutospacing="1" w:after="100" w:afterAutospacing="1" w:line="240" w:lineRule="auto"/>
        <w:ind w:left="1416" w:firstLine="708"/>
        <w:jc w:val="both"/>
        <w:rPr>
          <w:rFonts w:ascii="Arial" w:hAnsi="Arial" w:cs="Arial"/>
          <w:color w:val="000000" w:themeColor="text1"/>
        </w:rPr>
      </w:pPr>
      <w:r w:rsidRPr="003278F7">
        <w:rPr>
          <w:rFonts w:ascii="Arial" w:hAnsi="Arial" w:cs="Arial"/>
          <w:color w:val="000000" w:themeColor="text1"/>
        </w:rPr>
        <w:t>1.1.1. Paragraphe (Calibri 12, gras).</w:t>
      </w:r>
    </w:p>
    <w:p w14:paraId="78716974" w14:textId="77777777" w:rsidR="000C0ED8" w:rsidRPr="003278F7" w:rsidRDefault="000C0ED8" w:rsidP="00462D0A">
      <w:pPr>
        <w:numPr>
          <w:ilvl w:val="0"/>
          <w:numId w:val="4"/>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Pour chaque titre : espacement 18 pts avant et 12 pts après.</w:t>
      </w:r>
    </w:p>
    <w:p w14:paraId="31E77FB4" w14:textId="77777777" w:rsidR="000C0ED8" w:rsidRPr="003278F7" w:rsidRDefault="000C0ED8" w:rsidP="00462D0A">
      <w:pPr>
        <w:numPr>
          <w:ilvl w:val="0"/>
          <w:numId w:val="4"/>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Les citations dans le texte, ainsi que les locutions latines et étrangères doivent être en italique.</w:t>
      </w:r>
    </w:p>
    <w:p w14:paraId="191AD9E9" w14:textId="77777777" w:rsidR="000C0ED8" w:rsidRPr="003278F7" w:rsidRDefault="000C0ED8" w:rsidP="00462D0A">
      <w:pPr>
        <w:numPr>
          <w:ilvl w:val="0"/>
          <w:numId w:val="4"/>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Les schémas, graphiques et tableaux doivent être numérotés, comporter un titre en gras (Calibri 11) au-dessus et la référence à une source en italique en dessous (Calibri 10). Pour les schémas, graphiques et tableaux produits par l’auteur ou les auteurs, mentionner source : « l’auteur » ou « les auteurs ».</w:t>
      </w:r>
    </w:p>
    <w:p w14:paraId="362677FE" w14:textId="77777777" w:rsidR="000C0ED8" w:rsidRPr="003278F7" w:rsidRDefault="000C0ED8" w:rsidP="00462D0A">
      <w:pPr>
        <w:numPr>
          <w:ilvl w:val="0"/>
          <w:numId w:val="4"/>
        </w:numPr>
        <w:spacing w:before="100" w:beforeAutospacing="1" w:after="100" w:afterAutospacing="1" w:line="240" w:lineRule="auto"/>
        <w:jc w:val="both"/>
        <w:rPr>
          <w:rFonts w:ascii="Arial" w:hAnsi="Arial" w:cs="Arial"/>
          <w:color w:val="000000" w:themeColor="text1"/>
        </w:rPr>
      </w:pPr>
      <w:r w:rsidRPr="003278F7">
        <w:rPr>
          <w:rFonts w:ascii="Arial" w:hAnsi="Arial" w:cs="Arial"/>
          <w:color w:val="000000" w:themeColor="text1"/>
        </w:rPr>
        <w:t>Les tableaux (et autant que possible les schémas) doivent être dans un format qui peut être édité pour la mise en page. Ils ne doivent donc pas être sous la forme d’images ou de captures d’écran.</w:t>
      </w:r>
    </w:p>
    <w:p w14:paraId="7CD61586" w14:textId="77777777" w:rsidR="000C0ED8" w:rsidRPr="003278F7" w:rsidRDefault="000C0ED8" w:rsidP="00462D0A">
      <w:pPr>
        <w:spacing w:after="0" w:line="240" w:lineRule="auto"/>
        <w:jc w:val="both"/>
        <w:rPr>
          <w:rFonts w:ascii="Arial" w:hAnsi="Arial" w:cs="Arial"/>
          <w:color w:val="000000" w:themeColor="text1"/>
        </w:rPr>
      </w:pPr>
    </w:p>
    <w:p w14:paraId="3C04B61B" w14:textId="77777777" w:rsidR="000C0ED8" w:rsidRPr="003278F7" w:rsidRDefault="000C0ED8" w:rsidP="00462D0A">
      <w:pPr>
        <w:pStyle w:val="Titre2"/>
        <w:jc w:val="both"/>
        <w:rPr>
          <w:rFonts w:ascii="Arial" w:hAnsi="Arial" w:cs="Arial"/>
        </w:rPr>
      </w:pPr>
      <w:r w:rsidRPr="003278F7">
        <w:rPr>
          <w:rFonts w:ascii="Arial" w:hAnsi="Arial" w:cs="Arial"/>
        </w:rPr>
        <w:t>BIBLIOGRAPHIE</w:t>
      </w:r>
    </w:p>
    <w:p w14:paraId="1BCB108A"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La bibliographie et les références doivent être présentées selon le format APA.</w:t>
      </w:r>
    </w:p>
    <w:p w14:paraId="584632BB"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Les références dans le texte doivent être citées en mettant entre parenthèses le(s) nom(s) de (des) l’auteur et l’année de la référence [ex : (Porter 1982)]. Les références ou citations d’articles non publiés sont à éviter.</w:t>
      </w:r>
    </w:p>
    <w:p w14:paraId="18151D68"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Les notes doivent figurer en bas de page, caractère Calibri 10 interlignes simples.</w:t>
      </w:r>
    </w:p>
    <w:p w14:paraId="7D15E0B7"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Les références bibliographiques, en Calibri 10, regroupées à la fin du texte, doivent respecter les usages internationaux. Les auteurs doivent y être repris par ordre alphabétique, avec indication du nom, de l’initiale du prénom, de la date de publication, du titre de l’ouvrage et la ou les page(s) citée(s) pour un livre, indication du lieu et de la maison d’édition et de la collection éventuelle : pour un article, indication du titre de la revue, du volume et du numéro et des pages concernées. Lorsque plusieurs ouvrages du même auteur sont publiés la même année,  il est adjoint à la mention de celle-ci une lettre minuscule : 1997a, 1997b, etc.</w:t>
      </w:r>
    </w:p>
    <w:p w14:paraId="4B5AC6B0"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 xml:space="preserve">Référence à un article :HOOD, C. (1991). </w:t>
      </w:r>
      <w:r w:rsidRPr="003278F7">
        <w:rPr>
          <w:rFonts w:ascii="Arial" w:hAnsi="Arial" w:cs="Arial"/>
          <w:color w:val="000000" w:themeColor="text1"/>
          <w:lang w:val="en-US"/>
        </w:rPr>
        <w:t xml:space="preserve">A public management for all </w:t>
      </w:r>
      <w:proofErr w:type="gramStart"/>
      <w:r w:rsidRPr="003278F7">
        <w:rPr>
          <w:rFonts w:ascii="Arial" w:hAnsi="Arial" w:cs="Arial"/>
          <w:color w:val="000000" w:themeColor="text1"/>
          <w:lang w:val="en-US"/>
        </w:rPr>
        <w:t>seasons?.</w:t>
      </w:r>
      <w:proofErr w:type="gramEnd"/>
      <w:r w:rsidRPr="003278F7">
        <w:rPr>
          <w:rFonts w:ascii="Arial" w:hAnsi="Arial" w:cs="Arial"/>
          <w:color w:val="000000" w:themeColor="text1"/>
          <w:lang w:val="en-US"/>
        </w:rPr>
        <w:t> </w:t>
      </w:r>
      <w:r w:rsidRPr="003278F7">
        <w:rPr>
          <w:rFonts w:ascii="Arial" w:hAnsi="Arial" w:cs="Arial"/>
          <w:color w:val="000000" w:themeColor="text1"/>
        </w:rPr>
        <w:t>Public Administration, 69, 1, p. 3-19.</w:t>
      </w:r>
    </w:p>
    <w:p w14:paraId="748531AA"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Référence à un ouvrage :OSBORNE, D., GAEBLER, T. (1992). </w:t>
      </w:r>
      <w:r w:rsidRPr="003278F7">
        <w:rPr>
          <w:rFonts w:ascii="Arial" w:hAnsi="Arial" w:cs="Arial"/>
          <w:color w:val="000000" w:themeColor="text1"/>
          <w:lang w:val="en-US"/>
        </w:rPr>
        <w:t xml:space="preserve">Reinventing government. How the entrepreneurial spirit is transforming the public </w:t>
      </w:r>
      <w:proofErr w:type="gramStart"/>
      <w:r w:rsidRPr="003278F7">
        <w:rPr>
          <w:rFonts w:ascii="Arial" w:hAnsi="Arial" w:cs="Arial"/>
          <w:color w:val="000000" w:themeColor="text1"/>
          <w:lang w:val="en-US"/>
        </w:rPr>
        <w:t>sector?.</w:t>
      </w:r>
      <w:proofErr w:type="gramEnd"/>
      <w:r w:rsidRPr="003278F7">
        <w:rPr>
          <w:rFonts w:ascii="Arial" w:hAnsi="Arial" w:cs="Arial"/>
          <w:color w:val="000000" w:themeColor="text1"/>
          <w:lang w:val="en-US"/>
        </w:rPr>
        <w:t xml:space="preserve"> </w:t>
      </w:r>
      <w:r w:rsidRPr="003278F7">
        <w:rPr>
          <w:rFonts w:ascii="Arial" w:hAnsi="Arial" w:cs="Arial"/>
          <w:color w:val="000000" w:themeColor="text1"/>
        </w:rPr>
        <w:t>Addison-Wesley.</w:t>
      </w:r>
    </w:p>
    <w:p w14:paraId="34CF3DE5"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Référence à un article dans un ouvrage collectif :GUERET-TALON, L. (2008). De la qualité au développement durable : un défi du management public. in HURON, D., SPINDLER, J. (éd.), Le management public en mutation. L’Harmattan. p. 335-360.</w:t>
      </w:r>
    </w:p>
    <w:p w14:paraId="0D864CD7" w14:textId="77777777" w:rsidR="000C0ED8" w:rsidRPr="003278F7" w:rsidRDefault="000C0ED8" w:rsidP="00462D0A">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lastRenderedPageBreak/>
        <w:t>Référence à une communication :DESMARAIS, C., EDEY-GAMASSOU, C. (2011). La motivation de service public à l’aune du service public à la française. Colloque AIRMAP-PMP, juin, Université de Versailles-Saint Quentin.</w:t>
      </w:r>
    </w:p>
    <w:p w14:paraId="1FE6B9A7" w14:textId="0168EF3B" w:rsidR="008E469C" w:rsidRPr="003278F7" w:rsidRDefault="000C0ED8" w:rsidP="003278F7">
      <w:pPr>
        <w:spacing w:before="100" w:beforeAutospacing="1" w:after="100" w:afterAutospacing="1" w:line="240" w:lineRule="auto"/>
        <w:ind w:left="360"/>
        <w:jc w:val="both"/>
        <w:rPr>
          <w:rFonts w:ascii="Arial" w:hAnsi="Arial" w:cs="Arial"/>
          <w:color w:val="000000" w:themeColor="text1"/>
        </w:rPr>
      </w:pPr>
      <w:r w:rsidRPr="003278F7">
        <w:rPr>
          <w:rFonts w:ascii="Arial" w:hAnsi="Arial" w:cs="Arial"/>
          <w:color w:val="000000" w:themeColor="text1"/>
        </w:rPr>
        <w:t>Veillez à bien respecter les normes APA pour les références, notamment pour les parties en italique. Pour les livres : Auteur, Initiale du prénom. (Année de publication). Titre du livre en italique. Maison d’édition. Pour les articles : Auteur, Initiale du prénom. (Année de publication). Titre de l’article. Titre de la revue en italique, Volume (Numéro), Plage de pages.</w:t>
      </w:r>
      <w:r w:rsidR="003278F7">
        <w:rPr>
          <w:rFonts w:ascii="Arial" w:hAnsi="Arial" w:cs="Arial"/>
          <w:color w:val="000000" w:themeColor="text1"/>
        </w:rPr>
        <w:br/>
      </w:r>
    </w:p>
    <w:p w14:paraId="6E7F1C8A" w14:textId="77777777" w:rsidR="00FC7E0B" w:rsidRPr="003278F7" w:rsidRDefault="00AF797C" w:rsidP="00AF797C">
      <w:pPr>
        <w:pStyle w:val="Corpsdetexte"/>
        <w:pBdr>
          <w:top w:val="single" w:sz="4" w:space="1" w:color="auto"/>
          <w:left w:val="single" w:sz="4" w:space="4" w:color="auto"/>
          <w:bottom w:val="single" w:sz="4" w:space="1" w:color="auto"/>
          <w:right w:val="single" w:sz="4" w:space="4" w:color="auto"/>
        </w:pBdr>
        <w:spacing w:before="1" w:line="249" w:lineRule="auto"/>
        <w:ind w:right="168"/>
        <w:jc w:val="both"/>
        <w:rPr>
          <w:rFonts w:eastAsiaTheme="minorHAnsi"/>
          <w:color w:val="000000" w:themeColor="text1"/>
          <w:lang w:eastAsia="en-US" w:bidi="ar-SA"/>
        </w:rPr>
      </w:pPr>
      <w:r w:rsidRPr="003278F7">
        <w:rPr>
          <w:rFonts w:eastAsiaTheme="minorHAnsi"/>
          <w:color w:val="000000" w:themeColor="text1"/>
          <w:lang w:eastAsia="en-US" w:bidi="ar-SA"/>
        </w:rPr>
        <w:t xml:space="preserve">Il est précisé que le texte </w:t>
      </w:r>
      <w:r w:rsidR="00FC7E0B" w:rsidRPr="003278F7">
        <w:rPr>
          <w:rFonts w:eastAsiaTheme="minorHAnsi"/>
          <w:color w:val="000000" w:themeColor="text1"/>
          <w:lang w:eastAsia="en-US" w:bidi="ar-SA"/>
        </w:rPr>
        <w:t xml:space="preserve">complet de la communication d’une vingtaine de pages (40 000 </w:t>
      </w:r>
      <w:proofErr w:type="spellStart"/>
      <w:r w:rsidR="00FC7E0B" w:rsidRPr="003278F7">
        <w:rPr>
          <w:rFonts w:eastAsiaTheme="minorHAnsi"/>
          <w:color w:val="000000" w:themeColor="text1"/>
          <w:lang w:eastAsia="en-US" w:bidi="ar-SA"/>
        </w:rPr>
        <w:t>caractères</w:t>
      </w:r>
      <w:proofErr w:type="spellEnd"/>
      <w:r w:rsidR="00FC7E0B" w:rsidRPr="003278F7">
        <w:rPr>
          <w:rFonts w:eastAsiaTheme="minorHAnsi"/>
          <w:color w:val="000000" w:themeColor="text1"/>
          <w:lang w:eastAsia="en-US" w:bidi="ar-SA"/>
        </w:rPr>
        <w:t xml:space="preserve"> au maximum) doit </w:t>
      </w:r>
      <w:proofErr w:type="spellStart"/>
      <w:r w:rsidR="00FC7E0B" w:rsidRPr="003278F7">
        <w:rPr>
          <w:rFonts w:eastAsiaTheme="minorHAnsi"/>
          <w:color w:val="000000" w:themeColor="text1"/>
          <w:lang w:eastAsia="en-US" w:bidi="ar-SA"/>
        </w:rPr>
        <w:t>être</w:t>
      </w:r>
      <w:proofErr w:type="spellEnd"/>
      <w:r w:rsidR="00FC7E0B" w:rsidRPr="003278F7">
        <w:rPr>
          <w:rFonts w:eastAsiaTheme="minorHAnsi"/>
          <w:color w:val="000000" w:themeColor="text1"/>
          <w:lang w:eastAsia="en-US" w:bidi="ar-SA"/>
        </w:rPr>
        <w:t xml:space="preserve"> </w:t>
      </w:r>
      <w:proofErr w:type="spellStart"/>
      <w:r w:rsidR="00FC7E0B" w:rsidRPr="003278F7">
        <w:rPr>
          <w:rFonts w:eastAsiaTheme="minorHAnsi"/>
          <w:color w:val="000000" w:themeColor="text1"/>
          <w:lang w:eastAsia="en-US" w:bidi="ar-SA"/>
        </w:rPr>
        <w:t>dépose</w:t>
      </w:r>
      <w:proofErr w:type="spellEnd"/>
      <w:r w:rsidR="00FC7E0B" w:rsidRPr="003278F7">
        <w:rPr>
          <w:rFonts w:eastAsiaTheme="minorHAnsi"/>
          <w:color w:val="000000" w:themeColor="text1"/>
          <w:lang w:eastAsia="en-US" w:bidi="ar-SA"/>
        </w:rPr>
        <w:t xml:space="preserve">́ au plus tard le 12 mai 2025 sur </w:t>
      </w:r>
    </w:p>
    <w:p w14:paraId="7F803DAC" w14:textId="4CC364AA" w:rsidR="00AF797C" w:rsidRPr="003278F7" w:rsidRDefault="00FC7E0B" w:rsidP="00FC7E0B">
      <w:pPr>
        <w:pStyle w:val="Corpsdetexte"/>
        <w:pBdr>
          <w:top w:val="single" w:sz="4" w:space="1" w:color="auto"/>
          <w:left w:val="single" w:sz="4" w:space="4" w:color="auto"/>
          <w:bottom w:val="single" w:sz="4" w:space="1" w:color="auto"/>
          <w:right w:val="single" w:sz="4" w:space="4" w:color="auto"/>
        </w:pBdr>
        <w:spacing w:before="1" w:line="249" w:lineRule="auto"/>
        <w:ind w:right="168"/>
        <w:jc w:val="both"/>
        <w:rPr>
          <w:rFonts w:eastAsiaTheme="minorHAnsi"/>
          <w:color w:val="000000" w:themeColor="text1"/>
          <w:lang w:eastAsia="en-US" w:bidi="ar-SA"/>
        </w:rPr>
      </w:pPr>
      <w:hyperlink r:id="rId8" w:history="1">
        <w:r w:rsidRPr="003278F7">
          <w:rPr>
            <w:rStyle w:val="Lienhypertexte"/>
            <w:rFonts w:eastAsiaTheme="minorHAnsi"/>
            <w:lang w:eastAsia="en-US" w:bidi="ar-SA"/>
          </w:rPr>
          <w:t>https://airmap2025.sciencesconf.org</w:t>
        </w:r>
      </w:hyperlink>
    </w:p>
    <w:p w14:paraId="63687BF1" w14:textId="77777777" w:rsidR="00FC7E0B" w:rsidRPr="003278F7" w:rsidRDefault="00FC7E0B" w:rsidP="00FC7E0B">
      <w:pPr>
        <w:pStyle w:val="Corpsdetexte"/>
        <w:pBdr>
          <w:top w:val="single" w:sz="4" w:space="1" w:color="auto"/>
          <w:left w:val="single" w:sz="4" w:space="4" w:color="auto"/>
          <w:bottom w:val="single" w:sz="4" w:space="1" w:color="auto"/>
          <w:right w:val="single" w:sz="4" w:space="4" w:color="auto"/>
        </w:pBdr>
        <w:spacing w:before="1" w:line="249" w:lineRule="auto"/>
        <w:ind w:right="168"/>
        <w:jc w:val="both"/>
        <w:rPr>
          <w:rFonts w:eastAsiaTheme="minorHAnsi"/>
          <w:color w:val="000000" w:themeColor="text1"/>
          <w:lang w:eastAsia="en-US" w:bidi="ar-SA"/>
        </w:rPr>
      </w:pPr>
    </w:p>
    <w:p w14:paraId="75CAF348" w14:textId="77777777" w:rsidR="00AF797C" w:rsidRPr="003278F7" w:rsidRDefault="00AF797C" w:rsidP="00AF797C">
      <w:pPr>
        <w:pStyle w:val="Corpsdetexte"/>
        <w:pBdr>
          <w:top w:val="single" w:sz="4" w:space="1" w:color="auto"/>
          <w:left w:val="single" w:sz="4" w:space="4" w:color="auto"/>
          <w:bottom w:val="single" w:sz="4" w:space="1" w:color="auto"/>
          <w:right w:val="single" w:sz="4" w:space="4" w:color="auto"/>
        </w:pBdr>
        <w:spacing w:before="1" w:line="249" w:lineRule="auto"/>
        <w:ind w:right="168"/>
        <w:jc w:val="both"/>
        <w:rPr>
          <w:rFonts w:eastAsiaTheme="minorHAnsi"/>
          <w:color w:val="000000" w:themeColor="text1"/>
          <w:lang w:eastAsia="en-US" w:bidi="ar-SA"/>
        </w:rPr>
      </w:pPr>
      <w:r w:rsidRPr="003278F7">
        <w:rPr>
          <w:rFonts w:eastAsiaTheme="minorHAnsi"/>
          <w:color w:val="000000" w:themeColor="text1"/>
          <w:lang w:eastAsia="en-US" w:bidi="ar-SA"/>
        </w:rPr>
        <w:t>Les communications proposées ne doivent pas avoir été publiées à la date de soumission. Si une soumission dans une revue est en cours lors de la proposition au colloque, cela devra être précisé en note de bas de page attachée au titre de la communication. Si les communications ont été présentées, pour partie, lors de colloques, conférences ou journées de recherche antérieures, cela devra également être indiqué en note de bas de page attachée au titre de la communication, en identifiant les contextes de présentation (nature de la manifestation, lieu, date).</w:t>
      </w:r>
    </w:p>
    <w:p w14:paraId="05E3FE7B" w14:textId="77777777" w:rsidR="00AF797C" w:rsidRPr="003278F7" w:rsidRDefault="00AF797C" w:rsidP="00AF797C">
      <w:pPr>
        <w:pStyle w:val="Corpsdetexte"/>
        <w:pBdr>
          <w:top w:val="single" w:sz="4" w:space="1" w:color="auto"/>
          <w:left w:val="single" w:sz="4" w:space="4" w:color="auto"/>
          <w:bottom w:val="single" w:sz="4" w:space="1" w:color="auto"/>
          <w:right w:val="single" w:sz="4" w:space="4" w:color="auto"/>
        </w:pBdr>
        <w:spacing w:before="1" w:line="249" w:lineRule="auto"/>
        <w:ind w:right="168"/>
        <w:jc w:val="both"/>
        <w:rPr>
          <w:rFonts w:eastAsiaTheme="minorHAnsi"/>
          <w:color w:val="000000" w:themeColor="text1"/>
          <w:lang w:eastAsia="en-US" w:bidi="ar-SA"/>
        </w:rPr>
      </w:pPr>
      <w:r w:rsidRPr="003278F7">
        <w:rPr>
          <w:rFonts w:eastAsiaTheme="minorHAnsi"/>
          <w:color w:val="000000" w:themeColor="text1"/>
          <w:lang w:eastAsia="en-US" w:bidi="ar-SA"/>
        </w:rPr>
        <w:t>Un prix de la meilleure communication sera attribué lors du Colloque.</w:t>
      </w:r>
    </w:p>
    <w:p w14:paraId="16A668C3" w14:textId="77777777" w:rsidR="009C10DE" w:rsidRPr="00B72F92" w:rsidRDefault="009C10DE" w:rsidP="00C26AE9">
      <w:pPr>
        <w:rPr>
          <w:rFonts w:ascii="Calibri" w:hAnsi="Calibri" w:cs="Calibri"/>
          <w:color w:val="000000" w:themeColor="text1"/>
        </w:rPr>
      </w:pPr>
    </w:p>
    <w:sectPr w:rsidR="009C10DE" w:rsidRPr="00B72F92" w:rsidSect="003278F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3496" w14:textId="77777777" w:rsidR="000D18CB" w:rsidRDefault="000D18CB" w:rsidP="00C206BA">
      <w:pPr>
        <w:spacing w:after="0" w:line="240" w:lineRule="auto"/>
      </w:pPr>
      <w:r>
        <w:separator/>
      </w:r>
    </w:p>
  </w:endnote>
  <w:endnote w:type="continuationSeparator" w:id="0">
    <w:p w14:paraId="0CA5CA73" w14:textId="77777777" w:rsidR="000D18CB" w:rsidRDefault="000D18CB" w:rsidP="00C2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7EA6" w14:textId="77777777" w:rsidR="000D18CB" w:rsidRDefault="000D18CB" w:rsidP="00C206BA">
      <w:pPr>
        <w:spacing w:after="0" w:line="240" w:lineRule="auto"/>
      </w:pPr>
      <w:r>
        <w:separator/>
      </w:r>
    </w:p>
  </w:footnote>
  <w:footnote w:type="continuationSeparator" w:id="0">
    <w:p w14:paraId="7A94A733" w14:textId="77777777" w:rsidR="000D18CB" w:rsidRDefault="000D18CB" w:rsidP="00C2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EE5D" w14:textId="1243292D" w:rsidR="00C206BA" w:rsidRDefault="00A27153">
    <w:pPr>
      <w:pStyle w:val="En-tte"/>
    </w:pPr>
    <w:r>
      <w:rPr>
        <w:noProof/>
      </w:rPr>
      <w:drawing>
        <wp:anchor distT="0" distB="0" distL="114300" distR="114300" simplePos="0" relativeHeight="251658240" behindDoc="0" locked="0" layoutInCell="1" allowOverlap="1" wp14:anchorId="4133F0AB" wp14:editId="4B1D2A9D">
          <wp:simplePos x="0" y="0"/>
          <wp:positionH relativeFrom="margin">
            <wp:align>center</wp:align>
          </wp:positionH>
          <wp:positionV relativeFrom="paragraph">
            <wp:posOffset>-341630</wp:posOffset>
          </wp:positionV>
          <wp:extent cx="7366635" cy="1746250"/>
          <wp:effectExtent l="0" t="0" r="5715" b="6350"/>
          <wp:wrapThrough wrapText="bothSides">
            <wp:wrapPolygon edited="0">
              <wp:start x="0" y="0"/>
              <wp:lineTo x="0" y="21443"/>
              <wp:lineTo x="21561" y="21443"/>
              <wp:lineTo x="21561" y="0"/>
              <wp:lineTo x="0" y="0"/>
            </wp:wrapPolygon>
          </wp:wrapThrough>
          <wp:docPr id="1005267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635" cy="174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0C1"/>
    <w:multiLevelType w:val="multilevel"/>
    <w:tmpl w:val="A4C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0A56"/>
    <w:multiLevelType w:val="multilevel"/>
    <w:tmpl w:val="50D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C6F1D"/>
    <w:multiLevelType w:val="hybridMultilevel"/>
    <w:tmpl w:val="E6EA48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44EDF"/>
    <w:multiLevelType w:val="multilevel"/>
    <w:tmpl w:val="16C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C4D6D"/>
    <w:multiLevelType w:val="hybridMultilevel"/>
    <w:tmpl w:val="207C9102"/>
    <w:lvl w:ilvl="0" w:tplc="80908D68">
      <w:numFmt w:val="bullet"/>
      <w:lvlText w:val="-"/>
      <w:lvlJc w:val="left"/>
      <w:pPr>
        <w:ind w:left="852" w:hanging="721"/>
      </w:pPr>
      <w:rPr>
        <w:rFonts w:ascii="Arial" w:eastAsia="Arial" w:hAnsi="Arial" w:cs="Arial" w:hint="default"/>
        <w:color w:val="231F20"/>
        <w:w w:val="119"/>
        <w:sz w:val="22"/>
        <w:szCs w:val="22"/>
        <w:lang w:val="fr-FR" w:eastAsia="fr-FR" w:bidi="fr-FR"/>
      </w:rPr>
    </w:lvl>
    <w:lvl w:ilvl="1" w:tplc="7B6C3D7C">
      <w:numFmt w:val="bullet"/>
      <w:lvlText w:val="•"/>
      <w:lvlJc w:val="left"/>
      <w:pPr>
        <w:ind w:left="1830" w:hanging="721"/>
      </w:pPr>
      <w:rPr>
        <w:rFonts w:hint="default"/>
        <w:lang w:val="fr-FR" w:eastAsia="fr-FR" w:bidi="fr-FR"/>
      </w:rPr>
    </w:lvl>
    <w:lvl w:ilvl="2" w:tplc="3064B106">
      <w:numFmt w:val="bullet"/>
      <w:lvlText w:val="•"/>
      <w:lvlJc w:val="left"/>
      <w:pPr>
        <w:ind w:left="2801" w:hanging="721"/>
      </w:pPr>
      <w:rPr>
        <w:rFonts w:hint="default"/>
        <w:lang w:val="fr-FR" w:eastAsia="fr-FR" w:bidi="fr-FR"/>
      </w:rPr>
    </w:lvl>
    <w:lvl w:ilvl="3" w:tplc="DD16328A">
      <w:numFmt w:val="bullet"/>
      <w:lvlText w:val="•"/>
      <w:lvlJc w:val="left"/>
      <w:pPr>
        <w:ind w:left="3771" w:hanging="721"/>
      </w:pPr>
      <w:rPr>
        <w:rFonts w:hint="default"/>
        <w:lang w:val="fr-FR" w:eastAsia="fr-FR" w:bidi="fr-FR"/>
      </w:rPr>
    </w:lvl>
    <w:lvl w:ilvl="4" w:tplc="599419DA">
      <w:numFmt w:val="bullet"/>
      <w:lvlText w:val="•"/>
      <w:lvlJc w:val="left"/>
      <w:pPr>
        <w:ind w:left="4742" w:hanging="721"/>
      </w:pPr>
      <w:rPr>
        <w:rFonts w:hint="default"/>
        <w:lang w:val="fr-FR" w:eastAsia="fr-FR" w:bidi="fr-FR"/>
      </w:rPr>
    </w:lvl>
    <w:lvl w:ilvl="5" w:tplc="2AA4230A">
      <w:numFmt w:val="bullet"/>
      <w:lvlText w:val="•"/>
      <w:lvlJc w:val="left"/>
      <w:pPr>
        <w:ind w:left="5712" w:hanging="721"/>
      </w:pPr>
      <w:rPr>
        <w:rFonts w:hint="default"/>
        <w:lang w:val="fr-FR" w:eastAsia="fr-FR" w:bidi="fr-FR"/>
      </w:rPr>
    </w:lvl>
    <w:lvl w:ilvl="6" w:tplc="8CDA2034">
      <w:numFmt w:val="bullet"/>
      <w:lvlText w:val="•"/>
      <w:lvlJc w:val="left"/>
      <w:pPr>
        <w:ind w:left="6683" w:hanging="721"/>
      </w:pPr>
      <w:rPr>
        <w:rFonts w:hint="default"/>
        <w:lang w:val="fr-FR" w:eastAsia="fr-FR" w:bidi="fr-FR"/>
      </w:rPr>
    </w:lvl>
    <w:lvl w:ilvl="7" w:tplc="F328F1AC">
      <w:numFmt w:val="bullet"/>
      <w:lvlText w:val="•"/>
      <w:lvlJc w:val="left"/>
      <w:pPr>
        <w:ind w:left="7653" w:hanging="721"/>
      </w:pPr>
      <w:rPr>
        <w:rFonts w:hint="default"/>
        <w:lang w:val="fr-FR" w:eastAsia="fr-FR" w:bidi="fr-FR"/>
      </w:rPr>
    </w:lvl>
    <w:lvl w:ilvl="8" w:tplc="094CF5E4">
      <w:numFmt w:val="bullet"/>
      <w:lvlText w:val="•"/>
      <w:lvlJc w:val="left"/>
      <w:pPr>
        <w:ind w:left="8624" w:hanging="721"/>
      </w:pPr>
      <w:rPr>
        <w:rFonts w:hint="default"/>
        <w:lang w:val="fr-FR" w:eastAsia="fr-FR" w:bidi="fr-FR"/>
      </w:rPr>
    </w:lvl>
  </w:abstractNum>
  <w:abstractNum w:abstractNumId="5" w15:restartNumberingAfterBreak="0">
    <w:nsid w:val="35AF3E82"/>
    <w:multiLevelType w:val="multilevel"/>
    <w:tmpl w:val="72A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E60B1"/>
    <w:multiLevelType w:val="multilevel"/>
    <w:tmpl w:val="60227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505ED7"/>
    <w:multiLevelType w:val="multilevel"/>
    <w:tmpl w:val="4DD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4436F"/>
    <w:multiLevelType w:val="hybridMultilevel"/>
    <w:tmpl w:val="65920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713388"/>
    <w:multiLevelType w:val="multilevel"/>
    <w:tmpl w:val="314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7446B"/>
    <w:multiLevelType w:val="hybridMultilevel"/>
    <w:tmpl w:val="0AA6F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6789836">
    <w:abstractNumId w:val="2"/>
  </w:num>
  <w:num w:numId="2" w16cid:durableId="1487042282">
    <w:abstractNumId w:val="9"/>
  </w:num>
  <w:num w:numId="3" w16cid:durableId="913318464">
    <w:abstractNumId w:val="6"/>
  </w:num>
  <w:num w:numId="4" w16cid:durableId="588925421">
    <w:abstractNumId w:val="3"/>
  </w:num>
  <w:num w:numId="5" w16cid:durableId="1150051875">
    <w:abstractNumId w:val="1"/>
  </w:num>
  <w:num w:numId="6" w16cid:durableId="855461741">
    <w:abstractNumId w:val="7"/>
  </w:num>
  <w:num w:numId="7" w16cid:durableId="1579099246">
    <w:abstractNumId w:val="5"/>
  </w:num>
  <w:num w:numId="8" w16cid:durableId="660423844">
    <w:abstractNumId w:val="0"/>
  </w:num>
  <w:num w:numId="9" w16cid:durableId="1395394140">
    <w:abstractNumId w:val="4"/>
  </w:num>
  <w:num w:numId="10" w16cid:durableId="226572320">
    <w:abstractNumId w:val="8"/>
  </w:num>
  <w:num w:numId="11" w16cid:durableId="1306662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BA"/>
    <w:rsid w:val="0001152E"/>
    <w:rsid w:val="0002621A"/>
    <w:rsid w:val="000303CE"/>
    <w:rsid w:val="00050AD8"/>
    <w:rsid w:val="000751C3"/>
    <w:rsid w:val="000C0ED8"/>
    <w:rsid w:val="000D18CB"/>
    <w:rsid w:val="001310C6"/>
    <w:rsid w:val="00151B52"/>
    <w:rsid w:val="001807F1"/>
    <w:rsid w:val="001977B2"/>
    <w:rsid w:val="001E7CC3"/>
    <w:rsid w:val="002A3F54"/>
    <w:rsid w:val="0032607A"/>
    <w:rsid w:val="003278F7"/>
    <w:rsid w:val="00377555"/>
    <w:rsid w:val="003D2E74"/>
    <w:rsid w:val="00462D0A"/>
    <w:rsid w:val="004E5ACE"/>
    <w:rsid w:val="0052430D"/>
    <w:rsid w:val="005556EF"/>
    <w:rsid w:val="00575D06"/>
    <w:rsid w:val="005C33D9"/>
    <w:rsid w:val="005E3C7D"/>
    <w:rsid w:val="00674BEF"/>
    <w:rsid w:val="0067697A"/>
    <w:rsid w:val="006C3F8A"/>
    <w:rsid w:val="006D1ACB"/>
    <w:rsid w:val="00705732"/>
    <w:rsid w:val="00744BD5"/>
    <w:rsid w:val="00762BC5"/>
    <w:rsid w:val="007F15E9"/>
    <w:rsid w:val="00807491"/>
    <w:rsid w:val="008442F2"/>
    <w:rsid w:val="008D20CC"/>
    <w:rsid w:val="008E469C"/>
    <w:rsid w:val="009425D3"/>
    <w:rsid w:val="0095317D"/>
    <w:rsid w:val="00982D30"/>
    <w:rsid w:val="009C10DE"/>
    <w:rsid w:val="00A27153"/>
    <w:rsid w:val="00A752F4"/>
    <w:rsid w:val="00AC6189"/>
    <w:rsid w:val="00AF04F4"/>
    <w:rsid w:val="00AF3C65"/>
    <w:rsid w:val="00AF797C"/>
    <w:rsid w:val="00B53F50"/>
    <w:rsid w:val="00B648CE"/>
    <w:rsid w:val="00B72F92"/>
    <w:rsid w:val="00BD1F8A"/>
    <w:rsid w:val="00BE322E"/>
    <w:rsid w:val="00C206BA"/>
    <w:rsid w:val="00C26AE9"/>
    <w:rsid w:val="00C4363F"/>
    <w:rsid w:val="00C46C6E"/>
    <w:rsid w:val="00C71428"/>
    <w:rsid w:val="00C8463C"/>
    <w:rsid w:val="00CD417C"/>
    <w:rsid w:val="00CD42F6"/>
    <w:rsid w:val="00CE5823"/>
    <w:rsid w:val="00D51F2B"/>
    <w:rsid w:val="00D624E4"/>
    <w:rsid w:val="00D674FE"/>
    <w:rsid w:val="00DB1014"/>
    <w:rsid w:val="00DE3296"/>
    <w:rsid w:val="00DF7DEF"/>
    <w:rsid w:val="00E271B4"/>
    <w:rsid w:val="00FC7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C3428"/>
  <w15:chartTrackingRefBased/>
  <w15:docId w15:val="{85A15270-747F-4F22-B22F-1DC1D069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4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E4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06BA"/>
    <w:pPr>
      <w:tabs>
        <w:tab w:val="center" w:pos="4536"/>
        <w:tab w:val="right" w:pos="9072"/>
      </w:tabs>
      <w:spacing w:after="0" w:line="240" w:lineRule="auto"/>
    </w:pPr>
  </w:style>
  <w:style w:type="character" w:customStyle="1" w:styleId="En-tteCar">
    <w:name w:val="En-tête Car"/>
    <w:basedOn w:val="Policepardfaut"/>
    <w:link w:val="En-tte"/>
    <w:uiPriority w:val="99"/>
    <w:rsid w:val="00C206BA"/>
  </w:style>
  <w:style w:type="paragraph" w:styleId="Pieddepage">
    <w:name w:val="footer"/>
    <w:basedOn w:val="Normal"/>
    <w:link w:val="PieddepageCar"/>
    <w:uiPriority w:val="99"/>
    <w:unhideWhenUsed/>
    <w:rsid w:val="00C206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6BA"/>
  </w:style>
  <w:style w:type="character" w:styleId="Lienhypertexte">
    <w:name w:val="Hyperlink"/>
    <w:uiPriority w:val="99"/>
    <w:unhideWhenUsed/>
    <w:rsid w:val="0002621A"/>
    <w:rPr>
      <w:color w:val="0000FF"/>
      <w:u w:val="single"/>
    </w:rPr>
  </w:style>
  <w:style w:type="character" w:styleId="Lienhypertextesuivivisit">
    <w:name w:val="FollowedHyperlink"/>
    <w:basedOn w:val="Policepardfaut"/>
    <w:uiPriority w:val="99"/>
    <w:semiHidden/>
    <w:unhideWhenUsed/>
    <w:rsid w:val="0002621A"/>
    <w:rPr>
      <w:color w:val="954F72" w:themeColor="followedHyperlink"/>
      <w:u w:val="single"/>
    </w:rPr>
  </w:style>
  <w:style w:type="paragraph" w:styleId="Corpsdetexte">
    <w:name w:val="Body Text"/>
    <w:basedOn w:val="Normal"/>
    <w:link w:val="CorpsdetexteCar"/>
    <w:uiPriority w:val="1"/>
    <w:qFormat/>
    <w:rsid w:val="00377555"/>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377555"/>
    <w:rPr>
      <w:rFonts w:ascii="Arial" w:eastAsia="Arial" w:hAnsi="Arial" w:cs="Arial"/>
      <w:lang w:eastAsia="fr-FR" w:bidi="fr-FR"/>
    </w:rPr>
  </w:style>
  <w:style w:type="character" w:styleId="Mentionnonrsolue">
    <w:name w:val="Unresolved Mention"/>
    <w:basedOn w:val="Policepardfaut"/>
    <w:uiPriority w:val="99"/>
    <w:semiHidden/>
    <w:unhideWhenUsed/>
    <w:rsid w:val="00377555"/>
    <w:rPr>
      <w:color w:val="605E5C"/>
      <w:shd w:val="clear" w:color="auto" w:fill="E1DFDD"/>
    </w:rPr>
  </w:style>
  <w:style w:type="paragraph" w:styleId="NormalWeb">
    <w:name w:val="Normal (Web)"/>
    <w:basedOn w:val="Normal"/>
    <w:uiPriority w:val="99"/>
    <w:semiHidden/>
    <w:unhideWhenUsed/>
    <w:rsid w:val="00A752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10DE"/>
    <w:rPr>
      <w:b/>
      <w:bCs/>
    </w:rPr>
  </w:style>
  <w:style w:type="character" w:styleId="Accentuation">
    <w:name w:val="Emphasis"/>
    <w:basedOn w:val="Policepardfaut"/>
    <w:uiPriority w:val="20"/>
    <w:qFormat/>
    <w:rsid w:val="009C10DE"/>
    <w:rPr>
      <w:i/>
      <w:iCs/>
    </w:rPr>
  </w:style>
  <w:style w:type="paragraph" w:styleId="Paragraphedeliste">
    <w:name w:val="List Paragraph"/>
    <w:basedOn w:val="Normal"/>
    <w:uiPriority w:val="1"/>
    <w:qFormat/>
    <w:rsid w:val="006C3F8A"/>
    <w:pPr>
      <w:widowControl w:val="0"/>
      <w:autoSpaceDE w:val="0"/>
      <w:autoSpaceDN w:val="0"/>
      <w:spacing w:before="11" w:after="0" w:line="240" w:lineRule="auto"/>
      <w:ind w:left="852" w:hanging="721"/>
    </w:pPr>
    <w:rPr>
      <w:rFonts w:ascii="Arial" w:eastAsia="Arial" w:hAnsi="Arial" w:cs="Arial"/>
      <w:lang w:eastAsia="fr-FR" w:bidi="fr-FR"/>
    </w:rPr>
  </w:style>
  <w:style w:type="character" w:customStyle="1" w:styleId="Titre1Car">
    <w:name w:val="Titre 1 Car"/>
    <w:basedOn w:val="Policepardfaut"/>
    <w:link w:val="Titre1"/>
    <w:uiPriority w:val="9"/>
    <w:rsid w:val="008E469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E46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50377">
      <w:bodyDiv w:val="1"/>
      <w:marLeft w:val="0"/>
      <w:marRight w:val="0"/>
      <w:marTop w:val="0"/>
      <w:marBottom w:val="0"/>
      <w:divBdr>
        <w:top w:val="none" w:sz="0" w:space="0" w:color="auto"/>
        <w:left w:val="none" w:sz="0" w:space="0" w:color="auto"/>
        <w:bottom w:val="none" w:sz="0" w:space="0" w:color="auto"/>
        <w:right w:val="none" w:sz="0" w:space="0" w:color="auto"/>
      </w:divBdr>
      <w:divsChild>
        <w:div w:id="189807218">
          <w:marLeft w:val="0"/>
          <w:marRight w:val="0"/>
          <w:marTop w:val="0"/>
          <w:marBottom w:val="0"/>
          <w:divBdr>
            <w:top w:val="none" w:sz="0" w:space="0" w:color="auto"/>
            <w:left w:val="none" w:sz="0" w:space="0" w:color="auto"/>
            <w:bottom w:val="none" w:sz="0" w:space="0" w:color="auto"/>
            <w:right w:val="none" w:sz="0" w:space="0" w:color="auto"/>
          </w:divBdr>
          <w:divsChild>
            <w:div w:id="1466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0833">
      <w:bodyDiv w:val="1"/>
      <w:marLeft w:val="0"/>
      <w:marRight w:val="0"/>
      <w:marTop w:val="0"/>
      <w:marBottom w:val="0"/>
      <w:divBdr>
        <w:top w:val="none" w:sz="0" w:space="0" w:color="auto"/>
        <w:left w:val="none" w:sz="0" w:space="0" w:color="auto"/>
        <w:bottom w:val="none" w:sz="0" w:space="0" w:color="auto"/>
        <w:right w:val="none" w:sz="0" w:space="0" w:color="auto"/>
      </w:divBdr>
      <w:divsChild>
        <w:div w:id="1236475041">
          <w:marLeft w:val="0"/>
          <w:marRight w:val="0"/>
          <w:marTop w:val="0"/>
          <w:marBottom w:val="0"/>
          <w:divBdr>
            <w:top w:val="none" w:sz="0" w:space="0" w:color="auto"/>
            <w:left w:val="none" w:sz="0" w:space="0" w:color="auto"/>
            <w:bottom w:val="none" w:sz="0" w:space="0" w:color="auto"/>
            <w:right w:val="none" w:sz="0" w:space="0" w:color="auto"/>
          </w:divBdr>
          <w:divsChild>
            <w:div w:id="4332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779">
      <w:bodyDiv w:val="1"/>
      <w:marLeft w:val="0"/>
      <w:marRight w:val="0"/>
      <w:marTop w:val="0"/>
      <w:marBottom w:val="0"/>
      <w:divBdr>
        <w:top w:val="none" w:sz="0" w:space="0" w:color="auto"/>
        <w:left w:val="none" w:sz="0" w:space="0" w:color="auto"/>
        <w:bottom w:val="none" w:sz="0" w:space="0" w:color="auto"/>
        <w:right w:val="none" w:sz="0" w:space="0" w:color="auto"/>
      </w:divBdr>
      <w:divsChild>
        <w:div w:id="570891564">
          <w:marLeft w:val="0"/>
          <w:marRight w:val="0"/>
          <w:marTop w:val="0"/>
          <w:marBottom w:val="0"/>
          <w:divBdr>
            <w:top w:val="none" w:sz="0" w:space="0" w:color="auto"/>
            <w:left w:val="none" w:sz="0" w:space="0" w:color="auto"/>
            <w:bottom w:val="none" w:sz="0" w:space="0" w:color="auto"/>
            <w:right w:val="none" w:sz="0" w:space="0" w:color="auto"/>
          </w:divBdr>
          <w:divsChild>
            <w:div w:id="674459257">
              <w:marLeft w:val="0"/>
              <w:marRight w:val="0"/>
              <w:marTop w:val="0"/>
              <w:marBottom w:val="0"/>
              <w:divBdr>
                <w:top w:val="none" w:sz="0" w:space="0" w:color="auto"/>
                <w:left w:val="none" w:sz="0" w:space="0" w:color="auto"/>
                <w:bottom w:val="none" w:sz="0" w:space="0" w:color="auto"/>
                <w:right w:val="none" w:sz="0" w:space="0" w:color="auto"/>
              </w:divBdr>
              <w:divsChild>
                <w:div w:id="70126107">
                  <w:marLeft w:val="0"/>
                  <w:marRight w:val="0"/>
                  <w:marTop w:val="0"/>
                  <w:marBottom w:val="0"/>
                  <w:divBdr>
                    <w:top w:val="none" w:sz="0" w:space="0" w:color="auto"/>
                    <w:left w:val="none" w:sz="0" w:space="0" w:color="auto"/>
                    <w:bottom w:val="none" w:sz="0" w:space="0" w:color="auto"/>
                    <w:right w:val="none" w:sz="0" w:space="0" w:color="auto"/>
                  </w:divBdr>
                  <w:divsChild>
                    <w:div w:id="1508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298">
              <w:marLeft w:val="0"/>
              <w:marRight w:val="0"/>
              <w:marTop w:val="0"/>
              <w:marBottom w:val="0"/>
              <w:divBdr>
                <w:top w:val="none" w:sz="0" w:space="0" w:color="auto"/>
                <w:left w:val="none" w:sz="0" w:space="0" w:color="auto"/>
                <w:bottom w:val="none" w:sz="0" w:space="0" w:color="auto"/>
                <w:right w:val="none" w:sz="0" w:space="0" w:color="auto"/>
              </w:divBdr>
              <w:divsChild>
                <w:div w:id="655038737">
                  <w:marLeft w:val="0"/>
                  <w:marRight w:val="0"/>
                  <w:marTop w:val="0"/>
                  <w:marBottom w:val="0"/>
                  <w:divBdr>
                    <w:top w:val="none" w:sz="0" w:space="0" w:color="auto"/>
                    <w:left w:val="none" w:sz="0" w:space="0" w:color="auto"/>
                    <w:bottom w:val="none" w:sz="0" w:space="0" w:color="auto"/>
                    <w:right w:val="none" w:sz="0" w:space="0" w:color="auto"/>
                  </w:divBdr>
                  <w:divsChild>
                    <w:div w:id="16290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657">
          <w:marLeft w:val="0"/>
          <w:marRight w:val="0"/>
          <w:marTop w:val="0"/>
          <w:marBottom w:val="0"/>
          <w:divBdr>
            <w:top w:val="none" w:sz="0" w:space="0" w:color="auto"/>
            <w:left w:val="none" w:sz="0" w:space="0" w:color="auto"/>
            <w:bottom w:val="none" w:sz="0" w:space="0" w:color="auto"/>
            <w:right w:val="none" w:sz="0" w:space="0" w:color="auto"/>
          </w:divBdr>
          <w:divsChild>
            <w:div w:id="307587691">
              <w:marLeft w:val="0"/>
              <w:marRight w:val="0"/>
              <w:marTop w:val="0"/>
              <w:marBottom w:val="0"/>
              <w:divBdr>
                <w:top w:val="none" w:sz="0" w:space="0" w:color="auto"/>
                <w:left w:val="none" w:sz="0" w:space="0" w:color="auto"/>
                <w:bottom w:val="none" w:sz="0" w:space="0" w:color="auto"/>
                <w:right w:val="none" w:sz="0" w:space="0" w:color="auto"/>
              </w:divBdr>
              <w:divsChild>
                <w:div w:id="191768646">
                  <w:marLeft w:val="0"/>
                  <w:marRight w:val="0"/>
                  <w:marTop w:val="0"/>
                  <w:marBottom w:val="0"/>
                  <w:divBdr>
                    <w:top w:val="none" w:sz="0" w:space="0" w:color="auto"/>
                    <w:left w:val="none" w:sz="0" w:space="0" w:color="auto"/>
                    <w:bottom w:val="none" w:sz="0" w:space="0" w:color="auto"/>
                    <w:right w:val="none" w:sz="0" w:space="0" w:color="auto"/>
                  </w:divBdr>
                  <w:divsChild>
                    <w:div w:id="8926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882">
              <w:marLeft w:val="0"/>
              <w:marRight w:val="0"/>
              <w:marTop w:val="0"/>
              <w:marBottom w:val="0"/>
              <w:divBdr>
                <w:top w:val="none" w:sz="0" w:space="0" w:color="auto"/>
                <w:left w:val="none" w:sz="0" w:space="0" w:color="auto"/>
                <w:bottom w:val="none" w:sz="0" w:space="0" w:color="auto"/>
                <w:right w:val="none" w:sz="0" w:space="0" w:color="auto"/>
              </w:divBdr>
              <w:divsChild>
                <w:div w:id="456215761">
                  <w:marLeft w:val="0"/>
                  <w:marRight w:val="0"/>
                  <w:marTop w:val="0"/>
                  <w:marBottom w:val="0"/>
                  <w:divBdr>
                    <w:top w:val="none" w:sz="0" w:space="0" w:color="auto"/>
                    <w:left w:val="none" w:sz="0" w:space="0" w:color="auto"/>
                    <w:bottom w:val="none" w:sz="0" w:space="0" w:color="auto"/>
                    <w:right w:val="none" w:sz="0" w:space="0" w:color="auto"/>
                  </w:divBdr>
                  <w:divsChild>
                    <w:div w:id="14087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736">
          <w:marLeft w:val="0"/>
          <w:marRight w:val="0"/>
          <w:marTop w:val="0"/>
          <w:marBottom w:val="0"/>
          <w:divBdr>
            <w:top w:val="none" w:sz="0" w:space="0" w:color="auto"/>
            <w:left w:val="none" w:sz="0" w:space="0" w:color="auto"/>
            <w:bottom w:val="none" w:sz="0" w:space="0" w:color="auto"/>
            <w:right w:val="none" w:sz="0" w:space="0" w:color="auto"/>
          </w:divBdr>
          <w:divsChild>
            <w:div w:id="425465734">
              <w:marLeft w:val="0"/>
              <w:marRight w:val="0"/>
              <w:marTop w:val="0"/>
              <w:marBottom w:val="0"/>
              <w:divBdr>
                <w:top w:val="none" w:sz="0" w:space="0" w:color="auto"/>
                <w:left w:val="none" w:sz="0" w:space="0" w:color="auto"/>
                <w:bottom w:val="none" w:sz="0" w:space="0" w:color="auto"/>
                <w:right w:val="none" w:sz="0" w:space="0" w:color="auto"/>
              </w:divBdr>
              <w:divsChild>
                <w:div w:id="1978796260">
                  <w:marLeft w:val="0"/>
                  <w:marRight w:val="0"/>
                  <w:marTop w:val="0"/>
                  <w:marBottom w:val="0"/>
                  <w:divBdr>
                    <w:top w:val="none" w:sz="0" w:space="0" w:color="auto"/>
                    <w:left w:val="none" w:sz="0" w:space="0" w:color="auto"/>
                    <w:bottom w:val="none" w:sz="0" w:space="0" w:color="auto"/>
                    <w:right w:val="none" w:sz="0" w:space="0" w:color="auto"/>
                  </w:divBdr>
                  <w:divsChild>
                    <w:div w:id="4073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515">
              <w:marLeft w:val="0"/>
              <w:marRight w:val="0"/>
              <w:marTop w:val="0"/>
              <w:marBottom w:val="0"/>
              <w:divBdr>
                <w:top w:val="none" w:sz="0" w:space="0" w:color="auto"/>
                <w:left w:val="none" w:sz="0" w:space="0" w:color="auto"/>
                <w:bottom w:val="none" w:sz="0" w:space="0" w:color="auto"/>
                <w:right w:val="none" w:sz="0" w:space="0" w:color="auto"/>
              </w:divBdr>
              <w:divsChild>
                <w:div w:id="634258831">
                  <w:marLeft w:val="0"/>
                  <w:marRight w:val="0"/>
                  <w:marTop w:val="0"/>
                  <w:marBottom w:val="0"/>
                  <w:divBdr>
                    <w:top w:val="none" w:sz="0" w:space="0" w:color="auto"/>
                    <w:left w:val="none" w:sz="0" w:space="0" w:color="auto"/>
                    <w:bottom w:val="none" w:sz="0" w:space="0" w:color="auto"/>
                    <w:right w:val="none" w:sz="0" w:space="0" w:color="auto"/>
                  </w:divBdr>
                  <w:divsChild>
                    <w:div w:id="21160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23050">
      <w:bodyDiv w:val="1"/>
      <w:marLeft w:val="0"/>
      <w:marRight w:val="0"/>
      <w:marTop w:val="0"/>
      <w:marBottom w:val="0"/>
      <w:divBdr>
        <w:top w:val="none" w:sz="0" w:space="0" w:color="auto"/>
        <w:left w:val="none" w:sz="0" w:space="0" w:color="auto"/>
        <w:bottom w:val="none" w:sz="0" w:space="0" w:color="auto"/>
        <w:right w:val="none" w:sz="0" w:space="0" w:color="auto"/>
      </w:divBdr>
      <w:divsChild>
        <w:div w:id="136412672">
          <w:marLeft w:val="0"/>
          <w:marRight w:val="0"/>
          <w:marTop w:val="0"/>
          <w:marBottom w:val="0"/>
          <w:divBdr>
            <w:top w:val="none" w:sz="0" w:space="0" w:color="auto"/>
            <w:left w:val="none" w:sz="0" w:space="0" w:color="auto"/>
            <w:bottom w:val="none" w:sz="0" w:space="0" w:color="auto"/>
            <w:right w:val="none" w:sz="0" w:space="0" w:color="auto"/>
          </w:divBdr>
        </w:div>
        <w:div w:id="1738823749">
          <w:marLeft w:val="0"/>
          <w:marRight w:val="0"/>
          <w:marTop w:val="0"/>
          <w:marBottom w:val="0"/>
          <w:divBdr>
            <w:top w:val="none" w:sz="0" w:space="0" w:color="auto"/>
            <w:left w:val="none" w:sz="0" w:space="0" w:color="auto"/>
            <w:bottom w:val="none" w:sz="0" w:space="0" w:color="auto"/>
            <w:right w:val="none" w:sz="0" w:space="0" w:color="auto"/>
          </w:divBdr>
        </w:div>
        <w:div w:id="204767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map2025.sciencesconf.org" TargetMode="External"/><Relationship Id="rId3" Type="http://schemas.openxmlformats.org/officeDocument/2006/relationships/settings" Target="settings.xml"/><Relationship Id="rId7" Type="http://schemas.openxmlformats.org/officeDocument/2006/relationships/hyperlink" Target="https://airmap2025.sciencescon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Huty</dc:creator>
  <cp:keywords/>
  <dc:description/>
  <cp:lastModifiedBy>Emmanuel Aman-Morin</cp:lastModifiedBy>
  <cp:revision>24</cp:revision>
  <dcterms:created xsi:type="dcterms:W3CDTF">2023-10-13T09:59:00Z</dcterms:created>
  <dcterms:modified xsi:type="dcterms:W3CDTF">2024-10-31T10:22:00Z</dcterms:modified>
</cp:coreProperties>
</file>